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66" w:rsidRPr="00950A9B" w:rsidRDefault="009A032E" w:rsidP="009A032E">
      <w:pPr>
        <w:jc w:val="both"/>
        <w:rPr>
          <w:sz w:val="16"/>
          <w:szCs w:val="16"/>
        </w:rPr>
      </w:pPr>
      <w:r w:rsidRPr="00137EEA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6940075" wp14:editId="66E26138">
            <wp:simplePos x="0" y="0"/>
            <wp:positionH relativeFrom="column">
              <wp:posOffset>2641600</wp:posOffset>
            </wp:positionH>
            <wp:positionV relativeFrom="paragraph">
              <wp:posOffset>188137</wp:posOffset>
            </wp:positionV>
            <wp:extent cx="901700" cy="9144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66">
        <w:t xml:space="preserve">  </w:t>
      </w:r>
    </w:p>
    <w:p w:rsidR="00A56D66" w:rsidRPr="004B1D23" w:rsidRDefault="00A56D66" w:rsidP="00A56D66">
      <w:pPr>
        <w:jc w:val="center"/>
        <w:rPr>
          <w:b/>
          <w:color w:val="000000"/>
          <w:sz w:val="36"/>
          <w:szCs w:val="36"/>
        </w:rPr>
      </w:pPr>
      <w:r w:rsidRPr="004B1D23">
        <w:rPr>
          <w:b/>
          <w:color w:val="000000"/>
          <w:sz w:val="36"/>
          <w:szCs w:val="36"/>
        </w:rPr>
        <w:t xml:space="preserve">Г Л А В А   </w:t>
      </w:r>
      <w:proofErr w:type="spellStart"/>
      <w:r w:rsidRPr="004B1D23">
        <w:rPr>
          <w:b/>
          <w:color w:val="000000"/>
          <w:sz w:val="36"/>
          <w:szCs w:val="36"/>
        </w:rPr>
        <w:t>А</w:t>
      </w:r>
      <w:proofErr w:type="spellEnd"/>
      <w:r w:rsidRPr="004B1D23">
        <w:rPr>
          <w:b/>
          <w:color w:val="000000"/>
          <w:sz w:val="36"/>
          <w:szCs w:val="36"/>
        </w:rPr>
        <w:t xml:space="preserve"> Д М И Н И С Т Р А Ц И </w:t>
      </w:r>
      <w:proofErr w:type="spellStart"/>
      <w:r w:rsidRPr="004B1D23">
        <w:rPr>
          <w:b/>
          <w:color w:val="000000"/>
          <w:sz w:val="36"/>
          <w:szCs w:val="36"/>
        </w:rPr>
        <w:t>И</w:t>
      </w:r>
      <w:proofErr w:type="spellEnd"/>
    </w:p>
    <w:p w:rsidR="00A56D66" w:rsidRDefault="00A56D66" w:rsidP="00A56D66">
      <w:pPr>
        <w:jc w:val="center"/>
        <w:rPr>
          <w:b/>
          <w:color w:val="000000"/>
          <w:sz w:val="36"/>
          <w:szCs w:val="36"/>
        </w:rPr>
      </w:pPr>
      <w:r w:rsidRPr="004B1D23">
        <w:rPr>
          <w:b/>
          <w:color w:val="000000"/>
          <w:sz w:val="36"/>
          <w:szCs w:val="36"/>
        </w:rPr>
        <w:t>М У Н И Ц И П А Л Ь Н О Г О    Р А Й О Н А</w:t>
      </w:r>
    </w:p>
    <w:p w:rsidR="00A56D66" w:rsidRDefault="00A56D66" w:rsidP="00A56D66">
      <w:pPr>
        <w:jc w:val="center"/>
        <w:rPr>
          <w:b/>
          <w:color w:val="000000"/>
          <w:sz w:val="36"/>
          <w:szCs w:val="36"/>
        </w:rPr>
      </w:pPr>
      <w:r w:rsidRPr="004B1D23">
        <w:rPr>
          <w:b/>
          <w:color w:val="000000"/>
          <w:sz w:val="36"/>
          <w:szCs w:val="36"/>
        </w:rPr>
        <w:t>«ЛЕВАШИНСКИЙ РАЙОН» РЕСПУБЛИКИ ДАГЕСТАН</w:t>
      </w:r>
    </w:p>
    <w:p w:rsidR="00A56D66" w:rsidRPr="00DE4454" w:rsidRDefault="00A56D66" w:rsidP="00A56D66">
      <w:pPr>
        <w:jc w:val="center"/>
        <w:rPr>
          <w:b/>
          <w:color w:val="000000"/>
          <w:sz w:val="22"/>
          <w:szCs w:val="22"/>
        </w:rPr>
      </w:pPr>
    </w:p>
    <w:p w:rsidR="00A56D66" w:rsidRPr="00432C38" w:rsidRDefault="00A56D66" w:rsidP="00A56D66">
      <w:pPr>
        <w:keepNext/>
        <w:jc w:val="center"/>
        <w:outlineLvl w:val="0"/>
        <w:rPr>
          <w:b/>
          <w:color w:val="000000"/>
          <w:sz w:val="36"/>
          <w:szCs w:val="36"/>
          <w:u w:val="single"/>
        </w:rPr>
      </w:pPr>
      <w:r w:rsidRPr="004B1D23">
        <w:rPr>
          <w:b/>
          <w:color w:val="000000"/>
          <w:sz w:val="36"/>
          <w:szCs w:val="36"/>
        </w:rPr>
        <w:t>Р А С П О Р Я Ж Е Н И Е   №</w:t>
      </w:r>
      <w:r>
        <w:rPr>
          <w:b/>
          <w:color w:val="000000"/>
          <w:sz w:val="36"/>
          <w:szCs w:val="36"/>
        </w:rPr>
        <w:t xml:space="preserve"> </w:t>
      </w:r>
      <w:r w:rsidR="00BD0D9C">
        <w:rPr>
          <w:b/>
          <w:color w:val="000000"/>
          <w:sz w:val="36"/>
          <w:szCs w:val="36"/>
        </w:rPr>
        <w:t>164</w:t>
      </w:r>
    </w:p>
    <w:p w:rsidR="00A56D66" w:rsidRPr="00CF175D" w:rsidRDefault="00A56D66" w:rsidP="00A56D66">
      <w:pPr>
        <w:rPr>
          <w:sz w:val="16"/>
          <w:szCs w:val="16"/>
        </w:rPr>
      </w:pPr>
    </w:p>
    <w:p w:rsidR="00A56D66" w:rsidRPr="007163B7" w:rsidRDefault="00A56D66" w:rsidP="00A56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163B7">
        <w:rPr>
          <w:b/>
          <w:sz w:val="28"/>
          <w:szCs w:val="28"/>
        </w:rPr>
        <w:t>т</w:t>
      </w:r>
      <w:r w:rsidR="00357592">
        <w:rPr>
          <w:b/>
          <w:sz w:val="28"/>
          <w:szCs w:val="28"/>
        </w:rPr>
        <w:t xml:space="preserve"> </w:t>
      </w:r>
      <w:r w:rsidR="00BD0D9C">
        <w:rPr>
          <w:b/>
          <w:sz w:val="28"/>
          <w:szCs w:val="28"/>
        </w:rPr>
        <w:t>21</w:t>
      </w:r>
      <w:r w:rsidR="00351C1D">
        <w:rPr>
          <w:b/>
          <w:sz w:val="28"/>
          <w:szCs w:val="28"/>
        </w:rPr>
        <w:t xml:space="preserve"> </w:t>
      </w:r>
      <w:r w:rsidR="00B1006B">
        <w:rPr>
          <w:b/>
          <w:sz w:val="28"/>
          <w:szCs w:val="28"/>
        </w:rPr>
        <w:t>ноября 2025</w:t>
      </w:r>
      <w:r w:rsidRPr="007163B7">
        <w:rPr>
          <w:b/>
          <w:sz w:val="28"/>
          <w:szCs w:val="28"/>
        </w:rPr>
        <w:t xml:space="preserve"> года</w:t>
      </w:r>
    </w:p>
    <w:p w:rsidR="00A56D66" w:rsidRDefault="00A56D66" w:rsidP="00A56D66">
      <w:pPr>
        <w:jc w:val="center"/>
        <w:rPr>
          <w:b/>
          <w:sz w:val="28"/>
          <w:szCs w:val="28"/>
        </w:rPr>
      </w:pPr>
      <w:r w:rsidRPr="007163B7">
        <w:rPr>
          <w:b/>
          <w:sz w:val="28"/>
          <w:szCs w:val="28"/>
        </w:rPr>
        <w:t>с. Леваши</w:t>
      </w:r>
    </w:p>
    <w:p w:rsidR="00B1006B" w:rsidRDefault="00B1006B" w:rsidP="00A56D66">
      <w:pPr>
        <w:jc w:val="center"/>
        <w:rPr>
          <w:b/>
          <w:sz w:val="28"/>
          <w:szCs w:val="28"/>
        </w:rPr>
      </w:pPr>
    </w:p>
    <w:p w:rsidR="00BD0D9C" w:rsidRPr="007C084B" w:rsidRDefault="00B1006B" w:rsidP="00560621">
      <w:pPr>
        <w:jc w:val="center"/>
        <w:rPr>
          <w:b/>
          <w:sz w:val="26"/>
          <w:szCs w:val="26"/>
        </w:rPr>
      </w:pPr>
      <w:r w:rsidRPr="007C084B">
        <w:rPr>
          <w:b/>
          <w:sz w:val="26"/>
          <w:szCs w:val="26"/>
        </w:rPr>
        <w:t xml:space="preserve">Об утверждении Плана мероприятий по исполнению протокола </w:t>
      </w:r>
    </w:p>
    <w:p w:rsidR="00BD0D9C" w:rsidRPr="007C084B" w:rsidRDefault="00B1006B" w:rsidP="00560621">
      <w:pPr>
        <w:jc w:val="center"/>
        <w:rPr>
          <w:b/>
          <w:sz w:val="26"/>
          <w:szCs w:val="26"/>
        </w:rPr>
      </w:pPr>
      <w:r w:rsidRPr="007C084B">
        <w:rPr>
          <w:b/>
          <w:sz w:val="26"/>
          <w:szCs w:val="26"/>
        </w:rPr>
        <w:t xml:space="preserve">заседания Оперативного штаба Республики Дагестан по реализации </w:t>
      </w:r>
    </w:p>
    <w:p w:rsidR="00BD0D9C" w:rsidRPr="007C084B" w:rsidRDefault="00B1006B" w:rsidP="00560621">
      <w:pPr>
        <w:jc w:val="center"/>
        <w:rPr>
          <w:b/>
          <w:sz w:val="26"/>
          <w:szCs w:val="26"/>
        </w:rPr>
      </w:pPr>
      <w:r w:rsidRPr="007C084B">
        <w:rPr>
          <w:b/>
          <w:sz w:val="26"/>
          <w:szCs w:val="26"/>
        </w:rPr>
        <w:t xml:space="preserve">мер, предусмотренных Указом Президента Российской Федерации </w:t>
      </w:r>
    </w:p>
    <w:p w:rsidR="00B1006B" w:rsidRPr="007C084B" w:rsidRDefault="00B1006B" w:rsidP="00560621">
      <w:pPr>
        <w:jc w:val="center"/>
        <w:rPr>
          <w:b/>
          <w:sz w:val="26"/>
          <w:szCs w:val="26"/>
        </w:rPr>
      </w:pPr>
      <w:r w:rsidRPr="007C084B">
        <w:rPr>
          <w:b/>
          <w:sz w:val="26"/>
          <w:szCs w:val="26"/>
        </w:rPr>
        <w:t>от 19 октября 2022 года №787</w:t>
      </w:r>
    </w:p>
    <w:p w:rsidR="00B1006B" w:rsidRPr="007C084B" w:rsidRDefault="00B1006B" w:rsidP="00B1006B">
      <w:pPr>
        <w:rPr>
          <w:b/>
          <w:sz w:val="26"/>
          <w:szCs w:val="26"/>
        </w:rPr>
      </w:pPr>
    </w:p>
    <w:p w:rsidR="00B1006B" w:rsidRPr="007C084B" w:rsidRDefault="00B1006B" w:rsidP="00560621">
      <w:pPr>
        <w:ind w:firstLine="708"/>
        <w:jc w:val="both"/>
        <w:rPr>
          <w:sz w:val="26"/>
          <w:szCs w:val="26"/>
        </w:rPr>
      </w:pPr>
      <w:r w:rsidRPr="007C084B">
        <w:rPr>
          <w:sz w:val="26"/>
          <w:szCs w:val="26"/>
        </w:rPr>
        <w:t xml:space="preserve">В </w:t>
      </w:r>
      <w:r w:rsidR="00560621" w:rsidRPr="007C084B">
        <w:rPr>
          <w:sz w:val="26"/>
          <w:szCs w:val="26"/>
        </w:rPr>
        <w:t>ц</w:t>
      </w:r>
      <w:r w:rsidRPr="007C084B">
        <w:rPr>
          <w:sz w:val="26"/>
          <w:szCs w:val="26"/>
        </w:rPr>
        <w:t>елях дополнительной социальной поддержки лиц, заключивших контракт на прохождение военной службы в период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</w:t>
      </w:r>
      <w:r w:rsidR="005C70A9" w:rsidRPr="007C084B">
        <w:rPr>
          <w:sz w:val="26"/>
          <w:szCs w:val="26"/>
        </w:rPr>
        <w:t xml:space="preserve"> и Украины</w:t>
      </w:r>
      <w:r w:rsidRPr="007C084B">
        <w:rPr>
          <w:sz w:val="26"/>
          <w:szCs w:val="26"/>
        </w:rPr>
        <w:t xml:space="preserve"> установить:</w:t>
      </w:r>
    </w:p>
    <w:p w:rsidR="00B1006B" w:rsidRPr="007C084B" w:rsidRDefault="00B1006B" w:rsidP="00560621">
      <w:pPr>
        <w:jc w:val="both"/>
        <w:rPr>
          <w:sz w:val="26"/>
          <w:szCs w:val="26"/>
        </w:rPr>
      </w:pPr>
    </w:p>
    <w:p w:rsidR="00B1006B" w:rsidRPr="00302C4C" w:rsidRDefault="007C084B" w:rsidP="007C084B">
      <w:pPr>
        <w:ind w:firstLine="360"/>
        <w:jc w:val="both"/>
        <w:rPr>
          <w:b/>
          <w:sz w:val="26"/>
          <w:szCs w:val="26"/>
        </w:rPr>
      </w:pPr>
      <w:r w:rsidRPr="007C084B">
        <w:rPr>
          <w:sz w:val="26"/>
          <w:szCs w:val="26"/>
        </w:rPr>
        <w:t>1.</w:t>
      </w:r>
      <w:r w:rsidR="00B1006B" w:rsidRPr="007C084B">
        <w:rPr>
          <w:sz w:val="26"/>
          <w:szCs w:val="26"/>
        </w:rPr>
        <w:t xml:space="preserve">В целях </w:t>
      </w:r>
      <w:r w:rsidR="005C70A9" w:rsidRPr="007C084B">
        <w:rPr>
          <w:sz w:val="26"/>
          <w:szCs w:val="26"/>
        </w:rPr>
        <w:t>расширен</w:t>
      </w:r>
      <w:r w:rsidR="006E0C58" w:rsidRPr="007C084B">
        <w:rPr>
          <w:sz w:val="26"/>
          <w:szCs w:val="26"/>
        </w:rPr>
        <w:t>ия</w:t>
      </w:r>
      <w:r w:rsidR="005C70A9" w:rsidRPr="007C084B">
        <w:rPr>
          <w:sz w:val="26"/>
          <w:szCs w:val="26"/>
        </w:rPr>
        <w:t xml:space="preserve"> мер социально</w:t>
      </w:r>
      <w:r w:rsidR="006E0C58" w:rsidRPr="007C084B">
        <w:rPr>
          <w:sz w:val="26"/>
          <w:szCs w:val="26"/>
        </w:rPr>
        <w:t>й</w:t>
      </w:r>
      <w:r w:rsidR="005C70A9" w:rsidRPr="007C084B">
        <w:rPr>
          <w:sz w:val="26"/>
          <w:szCs w:val="26"/>
        </w:rPr>
        <w:t xml:space="preserve"> поддержки граждан, участвующих в специальной военной операции и их семей</w:t>
      </w:r>
      <w:r w:rsidR="006E0C58" w:rsidRPr="007C084B">
        <w:rPr>
          <w:sz w:val="26"/>
          <w:szCs w:val="26"/>
        </w:rPr>
        <w:t>,</w:t>
      </w:r>
      <w:r w:rsidR="005C70A9" w:rsidRPr="007C084B">
        <w:rPr>
          <w:sz w:val="26"/>
          <w:szCs w:val="26"/>
        </w:rPr>
        <w:t xml:space="preserve"> предусмотреть дополнительные выплаты при заключении контракта с Министерством обороны Российской Федерации и с добровольческим батальоном «Каспий»</w:t>
      </w:r>
      <w:r w:rsidR="006E0C58" w:rsidRPr="007C084B">
        <w:rPr>
          <w:sz w:val="26"/>
          <w:szCs w:val="26"/>
        </w:rPr>
        <w:t>,</w:t>
      </w:r>
      <w:r w:rsidR="005C70A9" w:rsidRPr="007C084B">
        <w:rPr>
          <w:sz w:val="26"/>
          <w:szCs w:val="26"/>
        </w:rPr>
        <w:t xml:space="preserve"> сформированн</w:t>
      </w:r>
      <w:r w:rsidR="006E0C58" w:rsidRPr="007C084B">
        <w:rPr>
          <w:sz w:val="26"/>
          <w:szCs w:val="26"/>
        </w:rPr>
        <w:t>ом</w:t>
      </w:r>
      <w:r w:rsidR="005C70A9" w:rsidRPr="007C084B">
        <w:rPr>
          <w:sz w:val="26"/>
          <w:szCs w:val="26"/>
        </w:rPr>
        <w:t xml:space="preserve"> на территории Республики Дагестан на прохождение военной службы </w:t>
      </w:r>
      <w:r w:rsidR="00A80B01" w:rsidRPr="007C084B">
        <w:rPr>
          <w:sz w:val="26"/>
          <w:szCs w:val="26"/>
        </w:rPr>
        <w:t xml:space="preserve">в </w:t>
      </w:r>
      <w:r w:rsidR="005C70A9" w:rsidRPr="007C084B">
        <w:rPr>
          <w:sz w:val="26"/>
          <w:szCs w:val="26"/>
        </w:rPr>
        <w:t>период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</w:r>
      <w:r w:rsidR="006E0C58" w:rsidRPr="007C084B">
        <w:rPr>
          <w:sz w:val="26"/>
          <w:szCs w:val="26"/>
        </w:rPr>
        <w:t>,</w:t>
      </w:r>
      <w:r w:rsidR="005C70A9" w:rsidRPr="007C084B">
        <w:rPr>
          <w:sz w:val="26"/>
          <w:szCs w:val="26"/>
        </w:rPr>
        <w:t xml:space="preserve"> </w:t>
      </w:r>
      <w:r w:rsidR="005C70A9" w:rsidRPr="00302C4C">
        <w:rPr>
          <w:b/>
          <w:sz w:val="26"/>
          <w:szCs w:val="26"/>
        </w:rPr>
        <w:t>в размере 500 тысяч рублей.</w:t>
      </w:r>
    </w:p>
    <w:p w:rsidR="005C70A9" w:rsidRPr="007C084B" w:rsidRDefault="007C084B" w:rsidP="007C084B">
      <w:pPr>
        <w:ind w:firstLine="360"/>
        <w:jc w:val="both"/>
        <w:rPr>
          <w:sz w:val="26"/>
          <w:szCs w:val="26"/>
        </w:rPr>
      </w:pPr>
      <w:r w:rsidRPr="007C084B">
        <w:rPr>
          <w:sz w:val="26"/>
          <w:szCs w:val="26"/>
        </w:rPr>
        <w:t>2.</w:t>
      </w:r>
      <w:r w:rsidR="005C70A9" w:rsidRPr="007C084B">
        <w:rPr>
          <w:sz w:val="26"/>
          <w:szCs w:val="26"/>
        </w:rPr>
        <w:t>Настоящее распоряжение опубликовать на официальном сайте Администрации МР «Левашинский район» в информационно-телекоммуникационной сети «Интернет» и в районной газете «По Новому пути».</w:t>
      </w:r>
    </w:p>
    <w:p w:rsidR="00E2285A" w:rsidRPr="007C084B" w:rsidRDefault="007C084B" w:rsidP="007C084B">
      <w:pPr>
        <w:ind w:firstLine="360"/>
        <w:jc w:val="both"/>
        <w:rPr>
          <w:sz w:val="26"/>
          <w:szCs w:val="26"/>
        </w:rPr>
      </w:pPr>
      <w:r w:rsidRPr="007C084B">
        <w:rPr>
          <w:sz w:val="26"/>
          <w:szCs w:val="26"/>
        </w:rPr>
        <w:t>3.</w:t>
      </w:r>
      <w:r w:rsidR="00E2285A" w:rsidRPr="007C084B">
        <w:rPr>
          <w:sz w:val="26"/>
          <w:szCs w:val="26"/>
        </w:rPr>
        <w:t>Финансовому управлению Администрации МР «Левашинский район» предусмотреть финансовые средства в бюджете района для реализации пункта 1 распоряжения.</w:t>
      </w:r>
    </w:p>
    <w:p w:rsidR="007C084B" w:rsidRPr="007C084B" w:rsidRDefault="007C084B" w:rsidP="007C084B">
      <w:pPr>
        <w:ind w:firstLine="360"/>
        <w:jc w:val="both"/>
        <w:rPr>
          <w:sz w:val="26"/>
          <w:szCs w:val="26"/>
        </w:rPr>
      </w:pPr>
      <w:r w:rsidRPr="007C084B">
        <w:rPr>
          <w:sz w:val="26"/>
          <w:szCs w:val="26"/>
        </w:rPr>
        <w:t>4.</w:t>
      </w:r>
      <w:r w:rsidR="00E2285A" w:rsidRPr="007C084B">
        <w:rPr>
          <w:sz w:val="26"/>
          <w:szCs w:val="26"/>
        </w:rPr>
        <w:t>Распоряжение главы Администрации МР «Левашинский район» от 15 апреля 2024 года №53-А «Об утверждении Плана мероприятий по исполнению протокола заседания Оперативного штаба Республики Дагестан по реализации мер, предусмотренных указом Президента Российской Федерации от 19 октября 2022 года №787</w:t>
      </w:r>
      <w:r w:rsidR="00681721" w:rsidRPr="007C084B">
        <w:rPr>
          <w:sz w:val="26"/>
          <w:szCs w:val="26"/>
        </w:rPr>
        <w:t>»</w:t>
      </w:r>
      <w:r w:rsidR="00E2285A" w:rsidRPr="007C084B">
        <w:rPr>
          <w:sz w:val="26"/>
          <w:szCs w:val="26"/>
        </w:rPr>
        <w:t xml:space="preserve"> и распоряжение от 19 ноября 2024 года №139 «О внесени</w:t>
      </w:r>
      <w:r w:rsidR="00681721" w:rsidRPr="007C084B">
        <w:rPr>
          <w:sz w:val="26"/>
          <w:szCs w:val="26"/>
        </w:rPr>
        <w:t>и</w:t>
      </w:r>
      <w:r w:rsidR="00E2285A" w:rsidRPr="007C084B">
        <w:rPr>
          <w:sz w:val="26"/>
          <w:szCs w:val="26"/>
        </w:rPr>
        <w:t xml:space="preserve"> изменений в распоряжение </w:t>
      </w:r>
      <w:r w:rsidR="00560621" w:rsidRPr="007C084B">
        <w:rPr>
          <w:sz w:val="26"/>
          <w:szCs w:val="26"/>
        </w:rPr>
        <w:t>№53-А «Об утверждении Плана мероприятий по исполнению протокола заседания Оперативного</w:t>
      </w:r>
      <w:r w:rsidRPr="007C084B">
        <w:rPr>
          <w:sz w:val="26"/>
          <w:szCs w:val="26"/>
        </w:rPr>
        <w:t xml:space="preserve"> </w:t>
      </w:r>
      <w:r w:rsidR="00560621" w:rsidRPr="007C084B">
        <w:rPr>
          <w:sz w:val="26"/>
          <w:szCs w:val="26"/>
        </w:rPr>
        <w:t xml:space="preserve">штаба Республики Дагестан по реализации мер, предусмотренных </w:t>
      </w:r>
      <w:r w:rsidR="00681721" w:rsidRPr="007C084B">
        <w:rPr>
          <w:sz w:val="26"/>
          <w:szCs w:val="26"/>
        </w:rPr>
        <w:t>У</w:t>
      </w:r>
      <w:r w:rsidR="00560621" w:rsidRPr="007C084B">
        <w:rPr>
          <w:sz w:val="26"/>
          <w:szCs w:val="26"/>
        </w:rPr>
        <w:t>казом Президента Российской Федерации от 19 октября 2022 года №787</w:t>
      </w:r>
      <w:r w:rsidR="00681721" w:rsidRPr="007C084B">
        <w:rPr>
          <w:sz w:val="26"/>
          <w:szCs w:val="26"/>
        </w:rPr>
        <w:t>»</w:t>
      </w:r>
      <w:r w:rsidR="00560621" w:rsidRPr="007C084B">
        <w:rPr>
          <w:sz w:val="26"/>
          <w:szCs w:val="26"/>
        </w:rPr>
        <w:t xml:space="preserve"> признать утратившим</w:t>
      </w:r>
      <w:r w:rsidR="00681721" w:rsidRPr="007C084B">
        <w:rPr>
          <w:sz w:val="26"/>
          <w:szCs w:val="26"/>
        </w:rPr>
        <w:t>и</w:t>
      </w:r>
      <w:r w:rsidR="00560621" w:rsidRPr="007C084B">
        <w:rPr>
          <w:sz w:val="26"/>
          <w:szCs w:val="26"/>
        </w:rPr>
        <w:t xml:space="preserve"> силу.</w:t>
      </w:r>
      <w:r w:rsidRPr="007C084B">
        <w:rPr>
          <w:sz w:val="26"/>
          <w:szCs w:val="26"/>
        </w:rPr>
        <w:t xml:space="preserve"> </w:t>
      </w:r>
    </w:p>
    <w:p w:rsidR="00560621" w:rsidRPr="007C084B" w:rsidRDefault="007C084B" w:rsidP="007C084B">
      <w:pPr>
        <w:ind w:firstLine="360"/>
        <w:jc w:val="both"/>
        <w:rPr>
          <w:sz w:val="26"/>
          <w:szCs w:val="26"/>
        </w:rPr>
      </w:pPr>
      <w:r w:rsidRPr="007C084B">
        <w:rPr>
          <w:sz w:val="26"/>
          <w:szCs w:val="26"/>
        </w:rPr>
        <w:t>5.</w:t>
      </w:r>
      <w:r w:rsidR="00560621" w:rsidRPr="007C084B">
        <w:rPr>
          <w:sz w:val="26"/>
          <w:szCs w:val="26"/>
        </w:rPr>
        <w:t>Контроль за исполнением настоящего распоряжения возложить на первого заместителя главы Администрации Дибирова А.З.</w:t>
      </w:r>
    </w:p>
    <w:p w:rsidR="00E555F6" w:rsidRPr="007C084B" w:rsidRDefault="00E555F6" w:rsidP="00E555F6">
      <w:pPr>
        <w:tabs>
          <w:tab w:val="left" w:pos="7410"/>
        </w:tabs>
        <w:jc w:val="center"/>
        <w:rPr>
          <w:b/>
          <w:sz w:val="26"/>
          <w:szCs w:val="26"/>
        </w:rPr>
      </w:pPr>
    </w:p>
    <w:p w:rsidR="00560621" w:rsidRPr="007C084B" w:rsidRDefault="00560621" w:rsidP="00A56D66">
      <w:pPr>
        <w:rPr>
          <w:sz w:val="26"/>
          <w:szCs w:val="26"/>
        </w:rPr>
      </w:pPr>
    </w:p>
    <w:p w:rsidR="00A56D66" w:rsidRPr="007C084B" w:rsidRDefault="007C084B" w:rsidP="00A56D66">
      <w:pPr>
        <w:rPr>
          <w:b/>
          <w:sz w:val="26"/>
          <w:szCs w:val="26"/>
        </w:rPr>
      </w:pPr>
      <w:r w:rsidRPr="007C084B">
        <w:rPr>
          <w:b/>
          <w:sz w:val="26"/>
          <w:szCs w:val="26"/>
        </w:rPr>
        <w:t xml:space="preserve">  </w:t>
      </w:r>
      <w:r w:rsidR="00A56D66" w:rsidRPr="007C084B">
        <w:rPr>
          <w:b/>
          <w:sz w:val="26"/>
          <w:szCs w:val="26"/>
        </w:rPr>
        <w:t>Глава Администрации</w:t>
      </w:r>
    </w:p>
    <w:p w:rsidR="005B6F19" w:rsidRDefault="008554CD" w:rsidP="00430DD7">
      <w:pPr>
        <w:rPr>
          <w:b/>
          <w:sz w:val="16"/>
          <w:szCs w:val="16"/>
        </w:rPr>
      </w:pPr>
      <w:r w:rsidRPr="007C084B">
        <w:rPr>
          <w:b/>
          <w:sz w:val="26"/>
          <w:szCs w:val="26"/>
        </w:rPr>
        <w:t>МР «Левашинский район»</w:t>
      </w:r>
      <w:r w:rsidR="00A56D66" w:rsidRPr="007C084B">
        <w:rPr>
          <w:b/>
          <w:sz w:val="26"/>
          <w:szCs w:val="26"/>
        </w:rPr>
        <w:t xml:space="preserve"> </w:t>
      </w:r>
      <w:r w:rsidR="00A56D66" w:rsidRPr="007C084B">
        <w:rPr>
          <w:b/>
          <w:sz w:val="26"/>
          <w:szCs w:val="26"/>
        </w:rPr>
        <w:tab/>
        <w:t xml:space="preserve">                                        </w:t>
      </w:r>
      <w:r w:rsidR="002532CB" w:rsidRPr="007C084B">
        <w:rPr>
          <w:b/>
          <w:sz w:val="26"/>
          <w:szCs w:val="26"/>
        </w:rPr>
        <w:t xml:space="preserve">       </w:t>
      </w:r>
      <w:r w:rsidR="007C084B">
        <w:rPr>
          <w:b/>
          <w:sz w:val="26"/>
          <w:szCs w:val="26"/>
        </w:rPr>
        <w:t xml:space="preserve">        </w:t>
      </w:r>
      <w:r w:rsidR="002532CB" w:rsidRPr="007C084B">
        <w:rPr>
          <w:b/>
          <w:sz w:val="26"/>
          <w:szCs w:val="26"/>
        </w:rPr>
        <w:t xml:space="preserve">   </w:t>
      </w:r>
      <w:r w:rsidR="00A56D66" w:rsidRPr="007C084B">
        <w:rPr>
          <w:b/>
          <w:sz w:val="26"/>
          <w:szCs w:val="26"/>
        </w:rPr>
        <w:t>Халалмагомедов М.А.</w:t>
      </w:r>
      <w:bookmarkStart w:id="0" w:name="_GoBack"/>
      <w:bookmarkEnd w:id="0"/>
    </w:p>
    <w:sectPr w:rsidR="005B6F19" w:rsidSect="007C084B">
      <w:pgSz w:w="11906" w:h="16838"/>
      <w:pgMar w:top="0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6E75"/>
    <w:multiLevelType w:val="hybridMultilevel"/>
    <w:tmpl w:val="4318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E0BFC"/>
    <w:multiLevelType w:val="hybridMultilevel"/>
    <w:tmpl w:val="D760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303BE"/>
    <w:multiLevelType w:val="hybridMultilevel"/>
    <w:tmpl w:val="A7D0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5421A"/>
    <w:multiLevelType w:val="hybridMultilevel"/>
    <w:tmpl w:val="A28C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8C"/>
    <w:rsid w:val="001C43D3"/>
    <w:rsid w:val="002532CB"/>
    <w:rsid w:val="00302C4C"/>
    <w:rsid w:val="00351C1D"/>
    <w:rsid w:val="00357592"/>
    <w:rsid w:val="00391A8C"/>
    <w:rsid w:val="003C2DE1"/>
    <w:rsid w:val="00430DD7"/>
    <w:rsid w:val="004420B8"/>
    <w:rsid w:val="00513C65"/>
    <w:rsid w:val="00560621"/>
    <w:rsid w:val="005B6F19"/>
    <w:rsid w:val="005C70A9"/>
    <w:rsid w:val="00681721"/>
    <w:rsid w:val="006D6DE8"/>
    <w:rsid w:val="006E0C58"/>
    <w:rsid w:val="0071004D"/>
    <w:rsid w:val="007A3F23"/>
    <w:rsid w:val="007C084B"/>
    <w:rsid w:val="008554CD"/>
    <w:rsid w:val="00863D5A"/>
    <w:rsid w:val="00977A75"/>
    <w:rsid w:val="00994209"/>
    <w:rsid w:val="009A032E"/>
    <w:rsid w:val="009E4130"/>
    <w:rsid w:val="00A56D66"/>
    <w:rsid w:val="00A80B01"/>
    <w:rsid w:val="00B1006B"/>
    <w:rsid w:val="00B12D29"/>
    <w:rsid w:val="00BD0D9C"/>
    <w:rsid w:val="00D174A3"/>
    <w:rsid w:val="00E010D1"/>
    <w:rsid w:val="00E2285A"/>
    <w:rsid w:val="00E44A57"/>
    <w:rsid w:val="00E555F6"/>
    <w:rsid w:val="00E71725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A681-BA52-4AF6-B6C9-460FE963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56D66"/>
    <w:pPr>
      <w:keepNext/>
      <w:widowControl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56D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2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C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5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AA4B-ACA8-43A2-B73D-7D7E672C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8</cp:revision>
  <cp:lastPrinted>2025-11-24T14:56:00Z</cp:lastPrinted>
  <dcterms:created xsi:type="dcterms:W3CDTF">2025-11-24T14:11:00Z</dcterms:created>
  <dcterms:modified xsi:type="dcterms:W3CDTF">2025-11-24T14:59:00Z</dcterms:modified>
</cp:coreProperties>
</file>